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CD" w:rsidRDefault="00A41DCD" w:rsidP="00A41DCD">
      <w:pPr>
        <w:jc w:val="center"/>
        <w:rPr>
          <w:rFonts w:ascii="Arial" w:hAnsi="Arial" w:cs="Arial"/>
          <w:b/>
          <w:u w:val="single"/>
        </w:rPr>
      </w:pPr>
    </w:p>
    <w:p w:rsidR="00A41DCD" w:rsidRDefault="00A41DCD" w:rsidP="00A41DCD">
      <w:pPr>
        <w:jc w:val="center"/>
        <w:rPr>
          <w:rFonts w:ascii="Arial" w:hAnsi="Arial" w:cs="Arial"/>
          <w:b/>
          <w:u w:val="single"/>
        </w:rPr>
      </w:pPr>
    </w:p>
    <w:p w:rsidR="00A41DCD" w:rsidRDefault="00A41DCD" w:rsidP="00A41DCD">
      <w:pPr>
        <w:jc w:val="center"/>
        <w:rPr>
          <w:rFonts w:ascii="Arial" w:hAnsi="Arial" w:cs="Arial"/>
          <w:b/>
          <w:u w:val="single"/>
        </w:rPr>
      </w:pPr>
    </w:p>
    <w:p w:rsidR="00A41DCD" w:rsidRPr="00A41DCD" w:rsidRDefault="00A41DCD" w:rsidP="00A41DCD">
      <w:pPr>
        <w:jc w:val="center"/>
        <w:rPr>
          <w:rFonts w:ascii="Arial" w:hAnsi="Arial" w:cs="Arial"/>
          <w:b/>
          <w:sz w:val="8"/>
          <w:u w:val="single"/>
        </w:rPr>
      </w:pPr>
    </w:p>
    <w:p w:rsidR="00A41DCD" w:rsidRPr="00A41DCD" w:rsidRDefault="00A41DCD" w:rsidP="00A41DCD">
      <w:pPr>
        <w:jc w:val="center"/>
        <w:rPr>
          <w:rFonts w:ascii="Arial" w:hAnsi="Arial" w:cs="Arial"/>
          <w:b/>
          <w:u w:val="single"/>
        </w:rPr>
      </w:pPr>
      <w:r w:rsidRPr="00A41DCD">
        <w:rPr>
          <w:rFonts w:ascii="Arial" w:hAnsi="Arial" w:cs="Arial"/>
          <w:b/>
          <w:u w:val="single"/>
        </w:rPr>
        <w:t>Body Language 2018 - Important Update</w:t>
      </w:r>
    </w:p>
    <w:p w:rsidR="00A41DCD" w:rsidRPr="00A41DCD" w:rsidRDefault="00A41DCD" w:rsidP="00A41DCD">
      <w:pPr>
        <w:jc w:val="right"/>
        <w:rPr>
          <w:rFonts w:ascii="Arial" w:hAnsi="Arial" w:cs="Arial"/>
          <w:i/>
          <w:color w:val="808080" w:themeColor="background1" w:themeShade="80"/>
          <w:sz w:val="18"/>
        </w:rPr>
      </w:pPr>
      <w:r w:rsidRPr="00A41DCD">
        <w:rPr>
          <w:rFonts w:ascii="Arial" w:hAnsi="Arial" w:cs="Arial"/>
          <w:i/>
          <w:color w:val="808080" w:themeColor="background1" w:themeShade="80"/>
          <w:sz w:val="18"/>
        </w:rPr>
        <w:t>Wednesday 28</w:t>
      </w:r>
      <w:r w:rsidRPr="00A41DCD">
        <w:rPr>
          <w:rFonts w:ascii="Arial" w:hAnsi="Arial" w:cs="Arial"/>
          <w:i/>
          <w:color w:val="808080" w:themeColor="background1" w:themeShade="80"/>
          <w:sz w:val="18"/>
          <w:vertAlign w:val="superscript"/>
        </w:rPr>
        <w:t>th</w:t>
      </w:r>
      <w:r w:rsidRPr="00A41DCD">
        <w:rPr>
          <w:rFonts w:ascii="Arial" w:hAnsi="Arial" w:cs="Arial"/>
          <w:i/>
          <w:color w:val="808080" w:themeColor="background1" w:themeShade="80"/>
          <w:sz w:val="18"/>
        </w:rPr>
        <w:t xml:space="preserve"> February 2018</w:t>
      </w:r>
    </w:p>
    <w:p w:rsidR="00A42800" w:rsidRPr="00A41DCD" w:rsidRDefault="00A42800" w:rsidP="00A41DCD">
      <w:pPr>
        <w:pStyle w:val="NoSpacing"/>
        <w:rPr>
          <w:rFonts w:ascii="Arial" w:hAnsi="Arial" w:cs="Arial"/>
        </w:rPr>
      </w:pPr>
      <w:r w:rsidRPr="00A41DCD">
        <w:rPr>
          <w:rFonts w:ascii="Arial" w:hAnsi="Arial" w:cs="Arial"/>
        </w:rPr>
        <w:t>Dear Parent,</w:t>
      </w:r>
    </w:p>
    <w:p w:rsidR="00A41DCD" w:rsidRPr="00A41DCD" w:rsidRDefault="00A41DCD" w:rsidP="00A41DCD">
      <w:pPr>
        <w:pStyle w:val="NoSpacing"/>
        <w:rPr>
          <w:sz w:val="14"/>
        </w:rPr>
      </w:pPr>
    </w:p>
    <w:p w:rsidR="00A41DCD" w:rsidRPr="00A41DCD" w:rsidRDefault="00A42800" w:rsidP="00A41DCD">
      <w:pPr>
        <w:pStyle w:val="NoSpacing"/>
        <w:rPr>
          <w:rFonts w:ascii="Arial" w:hAnsi="Arial" w:cs="Arial"/>
        </w:rPr>
      </w:pPr>
      <w:r w:rsidRPr="00A41DCD">
        <w:rPr>
          <w:rFonts w:ascii="Arial" w:hAnsi="Arial" w:cs="Arial"/>
        </w:rPr>
        <w:t>Following our decision to postpone Body Language as a result of the adverse weather conditions that are expected to affect our communities in the next 48 hours, please ensure that you read the following information carefully.</w:t>
      </w:r>
      <w:r w:rsidR="00A41DCD" w:rsidRPr="00A41DCD">
        <w:rPr>
          <w:rFonts w:ascii="Arial" w:hAnsi="Arial" w:cs="Arial"/>
        </w:rPr>
        <w:t xml:space="preserve">  </w:t>
      </w:r>
    </w:p>
    <w:p w:rsidR="00A41DCD" w:rsidRPr="00A41DCD" w:rsidRDefault="00A41DCD" w:rsidP="00A41DCD">
      <w:pPr>
        <w:pStyle w:val="NoSpacing"/>
        <w:rPr>
          <w:rFonts w:ascii="Arial" w:hAnsi="Arial" w:cs="Arial"/>
          <w:sz w:val="12"/>
        </w:rPr>
      </w:pPr>
    </w:p>
    <w:p w:rsidR="00262247" w:rsidRDefault="00A42800" w:rsidP="00A41DCD">
      <w:pPr>
        <w:pStyle w:val="NoSpacing"/>
        <w:rPr>
          <w:rFonts w:ascii="Arial" w:hAnsi="Arial" w:cs="Arial"/>
        </w:rPr>
      </w:pPr>
      <w:r w:rsidRPr="00A41DCD">
        <w:rPr>
          <w:rFonts w:ascii="Arial" w:hAnsi="Arial" w:cs="Arial"/>
        </w:rPr>
        <w:t>The Body Language team are working intensely to ensure that the impact of postponing the event is</w:t>
      </w:r>
      <w:r w:rsidR="00A41DCD" w:rsidRPr="00A41DCD">
        <w:rPr>
          <w:rFonts w:ascii="Arial" w:hAnsi="Arial" w:cs="Arial"/>
        </w:rPr>
        <w:t xml:space="preserve"> minimised as much as possible.  </w:t>
      </w:r>
    </w:p>
    <w:p w:rsidR="00262247" w:rsidRPr="00262247" w:rsidRDefault="00262247" w:rsidP="00A41DCD">
      <w:pPr>
        <w:pStyle w:val="NoSpacing"/>
        <w:rPr>
          <w:rFonts w:ascii="Arial" w:hAnsi="Arial" w:cs="Arial"/>
          <w:sz w:val="12"/>
        </w:rPr>
      </w:pPr>
    </w:p>
    <w:p w:rsidR="00A42800" w:rsidRPr="00A41DCD" w:rsidRDefault="00A42800" w:rsidP="00A41DCD">
      <w:pPr>
        <w:pStyle w:val="NoSpacing"/>
        <w:rPr>
          <w:rFonts w:ascii="Arial" w:hAnsi="Arial" w:cs="Arial"/>
        </w:rPr>
      </w:pPr>
      <w:r w:rsidRPr="00A41DCD">
        <w:rPr>
          <w:rFonts w:ascii="Arial" w:hAnsi="Arial" w:cs="Arial"/>
        </w:rPr>
        <w:t>Our decision has not been made lightly but we absolutely believe that we have done the right thing to ensure that all young people and families involved in Body Language 2018 are not put at risk or placed in a position where they must forfeit</w:t>
      </w:r>
      <w:r w:rsidR="00262247">
        <w:rPr>
          <w:rFonts w:ascii="Arial" w:hAnsi="Arial" w:cs="Arial"/>
        </w:rPr>
        <w:t xml:space="preserve"> the show because of location.  </w:t>
      </w:r>
      <w:r w:rsidRPr="00A41DCD">
        <w:rPr>
          <w:rFonts w:ascii="Arial" w:hAnsi="Arial" w:cs="Arial"/>
        </w:rPr>
        <w:t xml:space="preserve">One of the very special things about South Dartmoor Community College is the wide range of communities that we are </w:t>
      </w:r>
      <w:r w:rsidR="008C00E0" w:rsidRPr="00A41DCD">
        <w:rPr>
          <w:rFonts w:ascii="Arial" w:hAnsi="Arial" w:cs="Arial"/>
        </w:rPr>
        <w:t xml:space="preserve">a </w:t>
      </w:r>
      <w:r w:rsidRPr="00A41DCD">
        <w:rPr>
          <w:rFonts w:ascii="Arial" w:hAnsi="Arial" w:cs="Arial"/>
        </w:rPr>
        <w:t xml:space="preserve">part of and there are a huge number of </w:t>
      </w:r>
      <w:r w:rsidR="008C00E0" w:rsidRPr="00A41DCD">
        <w:rPr>
          <w:rFonts w:ascii="Arial" w:hAnsi="Arial" w:cs="Arial"/>
        </w:rPr>
        <w:t xml:space="preserve">families that are likely to be affected </w:t>
      </w:r>
      <w:r w:rsidRPr="00A41DCD">
        <w:rPr>
          <w:rFonts w:ascii="Arial" w:hAnsi="Arial" w:cs="Arial"/>
        </w:rPr>
        <w:t xml:space="preserve">even if we only get the forecast weather on higher ground and our site here remains open and safe. </w:t>
      </w:r>
    </w:p>
    <w:p w:rsidR="00A41DCD" w:rsidRPr="00A41DCD" w:rsidRDefault="00A41DCD" w:rsidP="00A41DCD">
      <w:pPr>
        <w:pStyle w:val="NoSpacing"/>
        <w:rPr>
          <w:b/>
          <w:sz w:val="12"/>
          <w:u w:val="single"/>
        </w:rPr>
      </w:pPr>
    </w:p>
    <w:p w:rsidR="00A41DCD" w:rsidRDefault="00A41DCD" w:rsidP="00A41DCD">
      <w:pPr>
        <w:pStyle w:val="NoSpacing"/>
        <w:jc w:val="center"/>
        <w:rPr>
          <w:rFonts w:ascii="Arial" w:hAnsi="Arial" w:cs="Arial"/>
          <w:b/>
          <w:color w:val="FF0000"/>
          <w:sz w:val="24"/>
          <w:u w:val="single"/>
        </w:rPr>
      </w:pPr>
    </w:p>
    <w:p w:rsidR="0087432E" w:rsidRPr="00A41DCD" w:rsidRDefault="0087432E" w:rsidP="00A41DCD">
      <w:pPr>
        <w:pStyle w:val="NoSpacing"/>
        <w:jc w:val="center"/>
        <w:rPr>
          <w:rFonts w:ascii="Arial" w:hAnsi="Arial" w:cs="Arial"/>
          <w:b/>
          <w:color w:val="FF0000"/>
          <w:sz w:val="24"/>
          <w:u w:val="single"/>
        </w:rPr>
      </w:pPr>
      <w:r w:rsidRPr="00A41DCD">
        <w:rPr>
          <w:rFonts w:ascii="Arial" w:hAnsi="Arial" w:cs="Arial"/>
          <w:b/>
          <w:color w:val="FF0000"/>
          <w:sz w:val="24"/>
          <w:u w:val="single"/>
        </w:rPr>
        <w:t>Body Language 2018 - New dates</w:t>
      </w:r>
    </w:p>
    <w:p w:rsidR="00A41DCD" w:rsidRPr="00A41DCD" w:rsidRDefault="00A41DCD" w:rsidP="00A41DCD">
      <w:pPr>
        <w:pStyle w:val="NoSpacing"/>
        <w:rPr>
          <w:sz w:val="10"/>
        </w:rPr>
      </w:pPr>
    </w:p>
    <w:p w:rsidR="00A42800" w:rsidRPr="00A41DCD" w:rsidRDefault="00A42800" w:rsidP="00A41DCD">
      <w:pPr>
        <w:pStyle w:val="NoSpacing"/>
        <w:rPr>
          <w:rFonts w:ascii="Arial" w:hAnsi="Arial" w:cs="Arial"/>
        </w:rPr>
      </w:pPr>
      <w:r w:rsidRPr="00A41DCD">
        <w:rPr>
          <w:rFonts w:ascii="Arial" w:hAnsi="Arial" w:cs="Arial"/>
        </w:rPr>
        <w:t>The new dates for Body Language 2018 can be found below.  Whilst we understand that there will be implications surrounding the new dates, we ask for parents to support us where possible to ensure that your child is able to perform on the night that they are due to. As a result of a Parents Evening on Thursday 15</w:t>
      </w:r>
      <w:r w:rsidRPr="00A41DCD">
        <w:rPr>
          <w:rFonts w:ascii="Arial" w:hAnsi="Arial" w:cs="Arial"/>
          <w:vertAlign w:val="superscript"/>
        </w:rPr>
        <w:t>th</w:t>
      </w:r>
      <w:r w:rsidRPr="00A41DCD">
        <w:rPr>
          <w:rFonts w:ascii="Arial" w:hAnsi="Arial" w:cs="Arial"/>
        </w:rPr>
        <w:t xml:space="preserve"> March we are unable to maintain a direct shift in days, again we apologise for the inconvenience of this. </w:t>
      </w:r>
    </w:p>
    <w:p w:rsidR="00A41DCD" w:rsidRPr="008C00E0" w:rsidRDefault="00A41DCD" w:rsidP="00A41DCD">
      <w:pPr>
        <w:pStyle w:val="NoSpacing"/>
      </w:pPr>
    </w:p>
    <w:p w:rsidR="00A42800" w:rsidRDefault="00A42800" w:rsidP="00A41DCD">
      <w:pPr>
        <w:pStyle w:val="NoSpacing"/>
        <w:jc w:val="center"/>
        <w:rPr>
          <w:rFonts w:ascii="Arial" w:hAnsi="Arial" w:cs="Arial"/>
          <w:b/>
          <w:sz w:val="24"/>
        </w:rPr>
      </w:pPr>
      <w:r w:rsidRPr="00A41DCD">
        <w:rPr>
          <w:rFonts w:ascii="Arial" w:hAnsi="Arial" w:cs="Arial"/>
          <w:sz w:val="24"/>
        </w:rPr>
        <w:t>Thursday 1</w:t>
      </w:r>
      <w:r w:rsidRPr="00A41DCD">
        <w:rPr>
          <w:rFonts w:ascii="Arial" w:hAnsi="Arial" w:cs="Arial"/>
          <w:sz w:val="24"/>
          <w:vertAlign w:val="superscript"/>
        </w:rPr>
        <w:t>st</w:t>
      </w:r>
      <w:r w:rsidRPr="00A41DCD">
        <w:rPr>
          <w:rFonts w:ascii="Arial" w:hAnsi="Arial" w:cs="Arial"/>
          <w:sz w:val="24"/>
        </w:rPr>
        <w:t xml:space="preserve"> March </w:t>
      </w:r>
      <w:r w:rsidRPr="00A41DCD">
        <w:rPr>
          <w:rFonts w:ascii="Arial" w:hAnsi="Arial" w:cs="Arial"/>
          <w:color w:val="538135" w:themeColor="accent6" w:themeShade="BF"/>
          <w:sz w:val="24"/>
          <w:u w:val="single"/>
        </w:rPr>
        <w:t>will now take place on</w:t>
      </w:r>
      <w:r w:rsidRPr="00A41DCD">
        <w:rPr>
          <w:rFonts w:ascii="Arial" w:hAnsi="Arial" w:cs="Arial"/>
          <w:color w:val="538135" w:themeColor="accent6" w:themeShade="BF"/>
          <w:sz w:val="24"/>
        </w:rPr>
        <w:t xml:space="preserve"> </w:t>
      </w:r>
      <w:r w:rsidRPr="00A41DCD">
        <w:rPr>
          <w:rFonts w:ascii="Arial" w:hAnsi="Arial" w:cs="Arial"/>
          <w:b/>
          <w:sz w:val="24"/>
        </w:rPr>
        <w:t>Wednesday 14</w:t>
      </w:r>
      <w:r w:rsidRPr="00A41DCD">
        <w:rPr>
          <w:rFonts w:ascii="Arial" w:hAnsi="Arial" w:cs="Arial"/>
          <w:b/>
          <w:sz w:val="24"/>
          <w:vertAlign w:val="superscript"/>
        </w:rPr>
        <w:t>th</w:t>
      </w:r>
      <w:r w:rsidRPr="00A41DCD">
        <w:rPr>
          <w:rFonts w:ascii="Arial" w:hAnsi="Arial" w:cs="Arial"/>
          <w:b/>
          <w:sz w:val="24"/>
        </w:rPr>
        <w:t xml:space="preserve"> March</w:t>
      </w:r>
    </w:p>
    <w:p w:rsidR="00A41DCD" w:rsidRPr="00A41DCD" w:rsidRDefault="00A41DCD" w:rsidP="00A41DCD">
      <w:pPr>
        <w:pStyle w:val="NoSpacing"/>
        <w:jc w:val="center"/>
        <w:rPr>
          <w:rFonts w:ascii="Arial" w:hAnsi="Arial" w:cs="Arial"/>
          <w:b/>
          <w:sz w:val="10"/>
        </w:rPr>
      </w:pPr>
    </w:p>
    <w:p w:rsidR="00A42800" w:rsidRPr="00A41DCD" w:rsidRDefault="00A42800" w:rsidP="00A41DCD">
      <w:pPr>
        <w:pStyle w:val="NoSpacing"/>
        <w:jc w:val="center"/>
        <w:rPr>
          <w:rFonts w:ascii="Arial" w:hAnsi="Arial" w:cs="Arial"/>
          <w:b/>
          <w:sz w:val="24"/>
        </w:rPr>
      </w:pPr>
      <w:r w:rsidRPr="00A41DCD">
        <w:rPr>
          <w:rFonts w:ascii="Arial" w:hAnsi="Arial" w:cs="Arial"/>
          <w:sz w:val="24"/>
        </w:rPr>
        <w:t>Friday 2</w:t>
      </w:r>
      <w:r w:rsidRPr="00A41DCD">
        <w:rPr>
          <w:rFonts w:ascii="Arial" w:hAnsi="Arial" w:cs="Arial"/>
          <w:sz w:val="24"/>
          <w:vertAlign w:val="superscript"/>
        </w:rPr>
        <w:t>nd</w:t>
      </w:r>
      <w:r w:rsidRPr="00A41DCD">
        <w:rPr>
          <w:rFonts w:ascii="Arial" w:hAnsi="Arial" w:cs="Arial"/>
          <w:sz w:val="24"/>
        </w:rPr>
        <w:t xml:space="preserve"> March </w:t>
      </w:r>
      <w:r w:rsidRPr="00A41DCD">
        <w:rPr>
          <w:rFonts w:ascii="Arial" w:hAnsi="Arial" w:cs="Arial"/>
          <w:color w:val="4472C4" w:themeColor="accent5"/>
          <w:sz w:val="24"/>
          <w:u w:val="single"/>
        </w:rPr>
        <w:t>will now take place on</w:t>
      </w:r>
      <w:r w:rsidRPr="00A41DCD">
        <w:rPr>
          <w:rFonts w:ascii="Arial" w:hAnsi="Arial" w:cs="Arial"/>
          <w:color w:val="4472C4" w:themeColor="accent5"/>
          <w:sz w:val="24"/>
        </w:rPr>
        <w:t xml:space="preserve"> </w:t>
      </w:r>
      <w:r w:rsidRPr="00A41DCD">
        <w:rPr>
          <w:rFonts w:ascii="Arial" w:hAnsi="Arial" w:cs="Arial"/>
          <w:b/>
          <w:sz w:val="24"/>
        </w:rPr>
        <w:t>Friday 16</w:t>
      </w:r>
      <w:r w:rsidRPr="00A41DCD">
        <w:rPr>
          <w:rFonts w:ascii="Arial" w:hAnsi="Arial" w:cs="Arial"/>
          <w:b/>
          <w:sz w:val="24"/>
          <w:vertAlign w:val="superscript"/>
        </w:rPr>
        <w:t>th</w:t>
      </w:r>
      <w:r w:rsidRPr="00A41DCD">
        <w:rPr>
          <w:rFonts w:ascii="Arial" w:hAnsi="Arial" w:cs="Arial"/>
          <w:b/>
          <w:sz w:val="24"/>
        </w:rPr>
        <w:t xml:space="preserve"> March</w:t>
      </w:r>
    </w:p>
    <w:p w:rsidR="00C03725" w:rsidRPr="00C03725" w:rsidRDefault="00C03725" w:rsidP="0087432E">
      <w:pPr>
        <w:jc w:val="both"/>
        <w:rPr>
          <w:rFonts w:ascii="Arial" w:hAnsi="Arial" w:cs="Arial"/>
          <w:b/>
          <w:sz w:val="8"/>
          <w:u w:val="single"/>
        </w:rPr>
      </w:pPr>
    </w:p>
    <w:p w:rsidR="00A42800" w:rsidRPr="00C03725" w:rsidRDefault="0087432E" w:rsidP="0087432E">
      <w:pPr>
        <w:jc w:val="both"/>
        <w:rPr>
          <w:rFonts w:ascii="Arial" w:hAnsi="Arial" w:cs="Arial"/>
          <w:b/>
          <w:color w:val="FF0000"/>
          <w:sz w:val="24"/>
          <w:u w:val="single"/>
        </w:rPr>
      </w:pPr>
      <w:r w:rsidRPr="00C03725">
        <w:rPr>
          <w:rFonts w:ascii="Arial" w:hAnsi="Arial" w:cs="Arial"/>
          <w:b/>
          <w:color w:val="FF0000"/>
          <w:sz w:val="24"/>
          <w:u w:val="single"/>
        </w:rPr>
        <w:t>What do I do if my child is unable to perform on the new dates provided?</w:t>
      </w:r>
    </w:p>
    <w:p w:rsidR="0087432E" w:rsidRPr="00A41DCD" w:rsidRDefault="0087432E" w:rsidP="00A41DCD">
      <w:pPr>
        <w:pStyle w:val="NoSpacing"/>
        <w:rPr>
          <w:rFonts w:ascii="Arial" w:hAnsi="Arial" w:cs="Arial"/>
        </w:rPr>
      </w:pPr>
      <w:r w:rsidRPr="00A41DCD">
        <w:rPr>
          <w:rFonts w:ascii="Arial" w:hAnsi="Arial" w:cs="Arial"/>
        </w:rPr>
        <w:t>If all avenues that are possible have been explored and you are certain that your child is not able to perform on the evening that they are due to, please contact the member of staff responsible for that group (each dancer will know this)</w:t>
      </w:r>
      <w:r w:rsidR="00C03725" w:rsidRPr="00A41DCD">
        <w:rPr>
          <w:rFonts w:ascii="Arial" w:hAnsi="Arial" w:cs="Arial"/>
        </w:rPr>
        <w:t>:</w:t>
      </w:r>
    </w:p>
    <w:p w:rsidR="00A41DCD" w:rsidRPr="00A41DCD" w:rsidRDefault="00A41DCD" w:rsidP="00A41DCD">
      <w:pPr>
        <w:pStyle w:val="NoSpacing"/>
        <w:rPr>
          <w:sz w:val="12"/>
        </w:rPr>
      </w:pPr>
    </w:p>
    <w:p w:rsidR="0087432E" w:rsidRPr="008C00E0" w:rsidRDefault="0087432E" w:rsidP="0087432E">
      <w:pPr>
        <w:pStyle w:val="NoSpacing"/>
        <w:rPr>
          <w:rFonts w:ascii="Arial" w:hAnsi="Arial" w:cs="Arial"/>
        </w:rPr>
      </w:pPr>
      <w:r w:rsidRPr="00C03725">
        <w:rPr>
          <w:rFonts w:ascii="Arial" w:hAnsi="Arial" w:cs="Arial"/>
          <w:b/>
        </w:rPr>
        <w:t>Miss Cowell</w:t>
      </w:r>
      <w:r w:rsidRPr="008C00E0">
        <w:rPr>
          <w:rFonts w:ascii="Arial" w:hAnsi="Arial" w:cs="Arial"/>
        </w:rPr>
        <w:t xml:space="preserve"> (SDCC and Footsteps) - </w:t>
      </w:r>
      <w:hyperlink r:id="rId8" w:history="1">
        <w:r w:rsidRPr="008C00E0">
          <w:rPr>
            <w:rStyle w:val="Hyperlink"/>
            <w:rFonts w:ascii="Arial" w:hAnsi="Arial" w:cs="Arial"/>
          </w:rPr>
          <w:t>acowell@southdartmoor.devon.sch.uk</w:t>
        </w:r>
      </w:hyperlink>
      <w:r w:rsidRPr="008C00E0">
        <w:rPr>
          <w:rFonts w:ascii="Arial" w:hAnsi="Arial" w:cs="Arial"/>
        </w:rPr>
        <w:tab/>
      </w:r>
    </w:p>
    <w:p w:rsidR="0087432E" w:rsidRPr="008C00E0" w:rsidRDefault="0087432E" w:rsidP="0087432E">
      <w:pPr>
        <w:pStyle w:val="NoSpacing"/>
        <w:rPr>
          <w:rFonts w:ascii="Arial" w:hAnsi="Arial" w:cs="Arial"/>
        </w:rPr>
      </w:pPr>
      <w:r w:rsidRPr="00C03725">
        <w:rPr>
          <w:rFonts w:ascii="Arial" w:hAnsi="Arial" w:cs="Arial"/>
          <w:b/>
        </w:rPr>
        <w:t>Mr Whitehead</w:t>
      </w:r>
      <w:r w:rsidRPr="008C00E0">
        <w:rPr>
          <w:rFonts w:ascii="Arial" w:hAnsi="Arial" w:cs="Arial"/>
        </w:rPr>
        <w:t xml:space="preserve"> (SDCC) - </w:t>
      </w:r>
      <w:hyperlink r:id="rId9" w:history="1">
        <w:r w:rsidRPr="008C00E0">
          <w:rPr>
            <w:rStyle w:val="Hyperlink"/>
            <w:rFonts w:ascii="Arial" w:hAnsi="Arial" w:cs="Arial"/>
          </w:rPr>
          <w:t>jwhitehead@southdartmoor.devon.sch.uk</w:t>
        </w:r>
      </w:hyperlink>
      <w:r w:rsidRPr="008C00E0">
        <w:rPr>
          <w:rFonts w:ascii="Arial" w:hAnsi="Arial" w:cs="Arial"/>
        </w:rPr>
        <w:t xml:space="preserve"> </w:t>
      </w:r>
    </w:p>
    <w:p w:rsidR="0087432E" w:rsidRPr="008C00E0" w:rsidRDefault="0087432E" w:rsidP="0087432E">
      <w:pPr>
        <w:pStyle w:val="NoSpacing"/>
        <w:rPr>
          <w:rFonts w:ascii="Arial" w:hAnsi="Arial" w:cs="Arial"/>
        </w:rPr>
      </w:pPr>
      <w:r w:rsidRPr="00C03725">
        <w:rPr>
          <w:rFonts w:ascii="Arial" w:hAnsi="Arial" w:cs="Arial"/>
          <w:b/>
        </w:rPr>
        <w:t>Mrs Mason</w:t>
      </w:r>
      <w:r w:rsidRPr="008C00E0">
        <w:rPr>
          <w:rFonts w:ascii="Arial" w:hAnsi="Arial" w:cs="Arial"/>
        </w:rPr>
        <w:t xml:space="preserve"> (Boys Dance Project) - </w:t>
      </w:r>
      <w:hyperlink r:id="rId10" w:history="1">
        <w:r w:rsidRPr="008C00E0">
          <w:rPr>
            <w:rStyle w:val="Hyperlink"/>
            <w:rFonts w:ascii="Arial" w:hAnsi="Arial" w:cs="Arial"/>
          </w:rPr>
          <w:t>rmason@southdartmoor.devon.sch.uk</w:t>
        </w:r>
      </w:hyperlink>
      <w:r w:rsidRPr="008C00E0">
        <w:rPr>
          <w:rFonts w:ascii="Arial" w:hAnsi="Arial" w:cs="Arial"/>
        </w:rPr>
        <w:t xml:space="preserve"> </w:t>
      </w:r>
    </w:p>
    <w:p w:rsidR="0087432E" w:rsidRPr="008C00E0" w:rsidRDefault="0087432E" w:rsidP="0087432E">
      <w:pPr>
        <w:pStyle w:val="NoSpacing"/>
        <w:rPr>
          <w:rFonts w:ascii="Arial" w:hAnsi="Arial" w:cs="Arial"/>
        </w:rPr>
      </w:pPr>
    </w:p>
    <w:p w:rsidR="00C03725" w:rsidRPr="00C03725" w:rsidRDefault="00C03725" w:rsidP="00C03725">
      <w:pPr>
        <w:pStyle w:val="NoSpacing"/>
        <w:rPr>
          <w:rFonts w:ascii="Arial" w:hAnsi="Arial" w:cs="Arial"/>
          <w:b/>
          <w:color w:val="FF0000"/>
          <w:sz w:val="24"/>
          <w:u w:val="single"/>
        </w:rPr>
      </w:pPr>
      <w:r w:rsidRPr="00C03725">
        <w:rPr>
          <w:rFonts w:ascii="Arial" w:hAnsi="Arial" w:cs="Arial"/>
          <w:b/>
          <w:color w:val="FF0000"/>
          <w:sz w:val="24"/>
          <w:u w:val="single"/>
        </w:rPr>
        <w:t>Tickets</w:t>
      </w:r>
    </w:p>
    <w:p w:rsidR="00C03725" w:rsidRPr="00A41DCD" w:rsidRDefault="00C03725" w:rsidP="00C03725">
      <w:pPr>
        <w:pStyle w:val="NoSpacing"/>
        <w:rPr>
          <w:rFonts w:ascii="Arial" w:hAnsi="Arial" w:cs="Arial"/>
          <w:sz w:val="16"/>
        </w:rPr>
      </w:pPr>
    </w:p>
    <w:p w:rsidR="00AD291D" w:rsidRPr="00C03725" w:rsidRDefault="00C03725" w:rsidP="0087432E">
      <w:pPr>
        <w:pStyle w:val="NoSpacing"/>
        <w:rPr>
          <w:rFonts w:ascii="Arial" w:hAnsi="Arial" w:cs="Arial"/>
        </w:rPr>
      </w:pPr>
      <w:r w:rsidRPr="008C00E0">
        <w:rPr>
          <w:rFonts w:ascii="Arial" w:hAnsi="Arial" w:cs="Arial"/>
        </w:rPr>
        <w:t xml:space="preserve">We understand that one of our most difficult concerns to address will be the existing allocation of tickets. Please follow the instructions below </w:t>
      </w:r>
      <w:r>
        <w:rPr>
          <w:rFonts w:ascii="Arial" w:hAnsi="Arial" w:cs="Arial"/>
        </w:rPr>
        <w:t>depending on your circumstance:</w:t>
      </w:r>
    </w:p>
    <w:p w:rsidR="0087432E" w:rsidRPr="008C00E0" w:rsidRDefault="0087432E" w:rsidP="0087432E">
      <w:pPr>
        <w:pStyle w:val="NoSpacing"/>
        <w:rPr>
          <w:rFonts w:ascii="Arial" w:hAnsi="Arial" w:cs="Arial"/>
        </w:rPr>
      </w:pPr>
    </w:p>
    <w:p w:rsidR="0087432E" w:rsidRPr="00A41DCD" w:rsidRDefault="0087432E" w:rsidP="00A41DCD">
      <w:pPr>
        <w:pStyle w:val="NoSpacing"/>
        <w:numPr>
          <w:ilvl w:val="0"/>
          <w:numId w:val="3"/>
        </w:numPr>
        <w:rPr>
          <w:rFonts w:ascii="Arial" w:hAnsi="Arial" w:cs="Arial"/>
          <w:b/>
          <w:u w:val="single"/>
        </w:rPr>
      </w:pPr>
      <w:r w:rsidRPr="00A41DCD">
        <w:rPr>
          <w:rFonts w:ascii="Arial" w:hAnsi="Arial" w:cs="Arial"/>
          <w:b/>
          <w:u w:val="single"/>
        </w:rPr>
        <w:t xml:space="preserve">I have tickets for the Thursday 1st and/or Friday 2nd March and there is </w:t>
      </w:r>
      <w:r w:rsidR="00C03725" w:rsidRPr="00A41DCD">
        <w:rPr>
          <w:rFonts w:ascii="Arial" w:hAnsi="Arial" w:cs="Arial"/>
          <w:b/>
          <w:u w:val="single"/>
        </w:rPr>
        <w:t>NO</w:t>
      </w:r>
      <w:r w:rsidRPr="00A41DCD">
        <w:rPr>
          <w:rFonts w:ascii="Arial" w:hAnsi="Arial" w:cs="Arial"/>
          <w:b/>
          <w:u w:val="single"/>
        </w:rPr>
        <w:t xml:space="preserve"> impact of the new dates for those shows (1st March is now 14th March and 2nd March is now 16th March).</w:t>
      </w:r>
    </w:p>
    <w:p w:rsidR="0087432E" w:rsidRPr="00A41DCD" w:rsidRDefault="0087432E" w:rsidP="00A41DCD">
      <w:pPr>
        <w:pStyle w:val="NoSpacing"/>
        <w:ind w:left="360"/>
        <w:rPr>
          <w:rFonts w:ascii="Arial" w:hAnsi="Arial" w:cs="Arial"/>
          <w:b/>
          <w:color w:val="7030A0"/>
        </w:rPr>
      </w:pPr>
      <w:r w:rsidRPr="00A41DCD">
        <w:rPr>
          <w:rFonts w:ascii="Arial" w:hAnsi="Arial" w:cs="Arial"/>
          <w:b/>
          <w:color w:val="7030A0"/>
        </w:rPr>
        <w:t>You don’t need to do anything.  Keep hold of your tickets, bring them with you and we look forward to sharing Body Language 2018 with you.</w:t>
      </w:r>
    </w:p>
    <w:p w:rsidR="00AD291D" w:rsidRPr="00A41DCD" w:rsidRDefault="00AD291D" w:rsidP="00A41DCD">
      <w:pPr>
        <w:pStyle w:val="NoSpacing"/>
        <w:numPr>
          <w:ilvl w:val="0"/>
          <w:numId w:val="3"/>
        </w:numPr>
        <w:rPr>
          <w:rFonts w:ascii="Arial" w:hAnsi="Arial" w:cs="Arial"/>
          <w:b/>
          <w:u w:val="single"/>
        </w:rPr>
      </w:pPr>
      <w:r w:rsidRPr="00A41DCD">
        <w:rPr>
          <w:rFonts w:ascii="Arial" w:hAnsi="Arial" w:cs="Arial"/>
          <w:b/>
          <w:u w:val="single"/>
        </w:rPr>
        <w:t>I have tickets for the Thursday 1st and/or Friday 2nd March and I can no longer attend one or both of these performances.</w:t>
      </w:r>
    </w:p>
    <w:p w:rsidR="00AD291D" w:rsidRDefault="00AD291D" w:rsidP="00A41DCD">
      <w:pPr>
        <w:pStyle w:val="NoSpacing"/>
        <w:ind w:left="360"/>
        <w:rPr>
          <w:rFonts w:ascii="Arial" w:hAnsi="Arial" w:cs="Arial"/>
          <w:b/>
          <w:color w:val="7030A0"/>
        </w:rPr>
      </w:pPr>
      <w:r w:rsidRPr="00A41DCD">
        <w:rPr>
          <w:rFonts w:ascii="Arial" w:hAnsi="Arial" w:cs="Arial"/>
          <w:b/>
          <w:color w:val="7030A0"/>
        </w:rPr>
        <w:t xml:space="preserve">Email </w:t>
      </w:r>
      <w:hyperlink r:id="rId11" w:history="1">
        <w:r w:rsidR="00262247" w:rsidRPr="008C00E0">
          <w:rPr>
            <w:rStyle w:val="Hyperlink"/>
            <w:rFonts w:ascii="Arial" w:hAnsi="Arial" w:cs="Arial"/>
          </w:rPr>
          <w:t>tickets@southdartmoor.devon.sch.uk</w:t>
        </w:r>
      </w:hyperlink>
      <w:r w:rsidR="00262247">
        <w:rPr>
          <w:rStyle w:val="Hyperlink"/>
          <w:rFonts w:ascii="Arial" w:hAnsi="Arial" w:cs="Arial"/>
        </w:rPr>
        <w:t xml:space="preserve"> </w:t>
      </w:r>
      <w:r w:rsidRPr="00262247">
        <w:rPr>
          <w:rFonts w:ascii="Arial" w:hAnsi="Arial" w:cs="Arial"/>
          <w:i/>
          <w:color w:val="002060"/>
        </w:rPr>
        <w:t xml:space="preserve">stating your name, the tickets you have ordered (including which night) but no longer need. </w:t>
      </w:r>
      <w:r w:rsidRPr="00A41DCD">
        <w:rPr>
          <w:rFonts w:ascii="Arial" w:hAnsi="Arial" w:cs="Arial"/>
          <w:b/>
          <w:color w:val="7030A0"/>
        </w:rPr>
        <w:t xml:space="preserve"> You will then be offered a refund if your ticket can not be swapped</w:t>
      </w:r>
      <w:r w:rsidR="00C03725" w:rsidRPr="00A41DCD">
        <w:rPr>
          <w:rFonts w:ascii="Arial" w:hAnsi="Arial" w:cs="Arial"/>
          <w:b/>
          <w:color w:val="7030A0"/>
        </w:rPr>
        <w:t xml:space="preserve"> or you do not wish to swap</w:t>
      </w:r>
      <w:r w:rsidRPr="00A41DCD">
        <w:rPr>
          <w:rFonts w:ascii="Arial" w:hAnsi="Arial" w:cs="Arial"/>
          <w:b/>
          <w:color w:val="7030A0"/>
        </w:rPr>
        <w:t xml:space="preserve">. </w:t>
      </w:r>
    </w:p>
    <w:p w:rsidR="00A41DCD" w:rsidRDefault="00A41DCD" w:rsidP="00A41DCD">
      <w:pPr>
        <w:pStyle w:val="NoSpacing"/>
        <w:ind w:left="360"/>
        <w:rPr>
          <w:rFonts w:ascii="Arial" w:hAnsi="Arial" w:cs="Arial"/>
          <w:b/>
          <w:color w:val="7030A0"/>
        </w:rPr>
      </w:pPr>
    </w:p>
    <w:p w:rsidR="00A41DCD" w:rsidRDefault="00A41DCD" w:rsidP="00A41DCD">
      <w:pPr>
        <w:pStyle w:val="NoSpacing"/>
        <w:ind w:left="360"/>
        <w:rPr>
          <w:rFonts w:ascii="Arial" w:hAnsi="Arial" w:cs="Arial"/>
          <w:b/>
          <w:color w:val="7030A0"/>
        </w:rPr>
      </w:pPr>
    </w:p>
    <w:p w:rsidR="00A41DCD" w:rsidRDefault="00A41DCD" w:rsidP="00A41DCD">
      <w:pPr>
        <w:pStyle w:val="NoSpacing"/>
        <w:ind w:left="360"/>
        <w:rPr>
          <w:rFonts w:ascii="Arial" w:hAnsi="Arial" w:cs="Arial"/>
          <w:b/>
          <w:color w:val="7030A0"/>
        </w:rPr>
      </w:pPr>
    </w:p>
    <w:p w:rsidR="00A41DCD" w:rsidRDefault="00A41DCD" w:rsidP="00A41DCD">
      <w:pPr>
        <w:pStyle w:val="NoSpacing"/>
        <w:ind w:left="360"/>
        <w:rPr>
          <w:rFonts w:ascii="Arial" w:hAnsi="Arial" w:cs="Arial"/>
          <w:b/>
          <w:color w:val="7030A0"/>
        </w:rPr>
      </w:pPr>
    </w:p>
    <w:p w:rsidR="00A41DCD" w:rsidRDefault="00A41DCD" w:rsidP="00A41DCD">
      <w:pPr>
        <w:pStyle w:val="NoSpacing"/>
        <w:ind w:left="360"/>
        <w:rPr>
          <w:rFonts w:ascii="Arial" w:hAnsi="Arial" w:cs="Arial"/>
          <w:b/>
          <w:color w:val="7030A0"/>
        </w:rPr>
      </w:pPr>
    </w:p>
    <w:p w:rsidR="00A41DCD" w:rsidRDefault="00A41DCD" w:rsidP="00A41DCD">
      <w:pPr>
        <w:pStyle w:val="NoSpacing"/>
        <w:ind w:left="360"/>
        <w:rPr>
          <w:rFonts w:ascii="Arial" w:hAnsi="Arial" w:cs="Arial"/>
          <w:b/>
          <w:color w:val="7030A0"/>
        </w:rPr>
      </w:pPr>
    </w:p>
    <w:p w:rsidR="00A41DCD" w:rsidRDefault="00A41DCD" w:rsidP="00A41DCD">
      <w:pPr>
        <w:pStyle w:val="NoSpacing"/>
        <w:ind w:left="360"/>
        <w:rPr>
          <w:rFonts w:ascii="Arial" w:hAnsi="Arial" w:cs="Arial"/>
          <w:b/>
          <w:color w:val="7030A0"/>
        </w:rPr>
      </w:pPr>
    </w:p>
    <w:p w:rsidR="00A41DCD" w:rsidRDefault="00A41DCD" w:rsidP="00A41DCD">
      <w:pPr>
        <w:pStyle w:val="NoSpacing"/>
        <w:ind w:left="360"/>
        <w:rPr>
          <w:rFonts w:ascii="Arial" w:hAnsi="Arial" w:cs="Arial"/>
          <w:b/>
          <w:color w:val="7030A0"/>
        </w:rPr>
      </w:pPr>
    </w:p>
    <w:p w:rsidR="00A41DCD" w:rsidRPr="00A41DCD" w:rsidRDefault="00A41DCD" w:rsidP="00A41DCD">
      <w:pPr>
        <w:pStyle w:val="NoSpacing"/>
        <w:rPr>
          <w:rFonts w:ascii="Arial" w:hAnsi="Arial" w:cs="Arial"/>
          <w:b/>
          <w:color w:val="7030A0"/>
        </w:rPr>
      </w:pPr>
    </w:p>
    <w:p w:rsidR="00A41DCD" w:rsidRPr="00A41DCD" w:rsidRDefault="00AD291D" w:rsidP="00A41DCD">
      <w:pPr>
        <w:pStyle w:val="NoSpacing"/>
        <w:numPr>
          <w:ilvl w:val="0"/>
          <w:numId w:val="3"/>
        </w:numPr>
        <w:rPr>
          <w:rFonts w:ascii="Arial" w:hAnsi="Arial" w:cs="Arial"/>
          <w:b/>
          <w:i/>
          <w:color w:val="002060"/>
          <w:u w:val="single"/>
        </w:rPr>
      </w:pPr>
      <w:r w:rsidRPr="00A41DCD">
        <w:rPr>
          <w:rFonts w:ascii="Arial" w:hAnsi="Arial" w:cs="Arial"/>
          <w:b/>
          <w:u w:val="single"/>
        </w:rPr>
        <w:t xml:space="preserve">I have tickets for Thursday 1st March and/or Friday 2nd March but I want to swap them for a different night that is not a direct shift, </w:t>
      </w:r>
      <w:r w:rsidRPr="00A41DCD">
        <w:rPr>
          <w:rFonts w:ascii="Arial" w:hAnsi="Arial" w:cs="Arial"/>
          <w:b/>
          <w:i/>
          <w:color w:val="002060"/>
          <w:u w:val="single"/>
        </w:rPr>
        <w:t>E.G. I want to swap Thursday 1st March to Friday 16th March.</w:t>
      </w:r>
    </w:p>
    <w:p w:rsidR="00233417" w:rsidRPr="00A41DCD" w:rsidRDefault="00AD291D" w:rsidP="00A41DCD">
      <w:pPr>
        <w:pStyle w:val="NoSpacing"/>
        <w:ind w:left="360"/>
        <w:rPr>
          <w:rFonts w:ascii="Arial" w:hAnsi="Arial" w:cs="Arial"/>
          <w:b/>
          <w:color w:val="7030A0"/>
        </w:rPr>
      </w:pPr>
      <w:r w:rsidRPr="00A41DCD">
        <w:rPr>
          <w:rFonts w:ascii="Arial" w:hAnsi="Arial" w:cs="Arial"/>
          <w:b/>
          <w:color w:val="7030A0"/>
        </w:rPr>
        <w:t xml:space="preserve">At this moment in time, Friday 2nd March is sold out.  This will remain so unless we receive returns for Friday 2nd March because of the new dates.  Please remember that the programmes for the two performance nights have some differences E.G. the GCSE and A Level examination work and audition pieces are different on each night). If you do wish to swap your tickets you will need to email </w:t>
      </w:r>
      <w:hyperlink r:id="rId12" w:history="1">
        <w:r w:rsidR="00262247" w:rsidRPr="008C00E0">
          <w:rPr>
            <w:rStyle w:val="Hyperlink"/>
            <w:rFonts w:ascii="Arial" w:hAnsi="Arial" w:cs="Arial"/>
          </w:rPr>
          <w:t>tickets@southdartmoor.devon.sch.uk</w:t>
        </w:r>
      </w:hyperlink>
      <w:r w:rsidR="00262247">
        <w:rPr>
          <w:rStyle w:val="Hyperlink"/>
          <w:rFonts w:ascii="Arial" w:hAnsi="Arial" w:cs="Arial"/>
        </w:rPr>
        <w:t xml:space="preserve"> </w:t>
      </w:r>
      <w:r w:rsidRPr="00262247">
        <w:rPr>
          <w:rFonts w:ascii="Arial" w:hAnsi="Arial" w:cs="Arial"/>
          <w:i/>
          <w:color w:val="002060"/>
        </w:rPr>
        <w:t>stating that you have tickets for Thursday 1st March but wish to swap these for Friday 16th March and therefore relinquish your seats for the Wednesday 14th March performance.  We will do what we can to accommodate these requests but they will be on a first come first served basis and we cannot guarantee any changes will be made.</w:t>
      </w:r>
      <w:r w:rsidR="00C03725" w:rsidRPr="00262247">
        <w:rPr>
          <w:rFonts w:ascii="Arial" w:hAnsi="Arial" w:cs="Arial"/>
          <w:i/>
          <w:color w:val="002060"/>
        </w:rPr>
        <w:t xml:space="preserve"> Ticket swaps from Friday 16th March to Wednesday 14th March may be possible, please so enquire about this using the same email as above.</w:t>
      </w:r>
      <w:r w:rsidRPr="00262247">
        <w:rPr>
          <w:rFonts w:ascii="Arial" w:hAnsi="Arial" w:cs="Arial"/>
          <w:b/>
          <w:color w:val="002060"/>
        </w:rPr>
        <w:t xml:space="preserve"> </w:t>
      </w:r>
    </w:p>
    <w:p w:rsidR="00233417" w:rsidRPr="00A41DCD" w:rsidRDefault="00233417" w:rsidP="00A41DCD">
      <w:pPr>
        <w:pStyle w:val="NoSpacing"/>
        <w:rPr>
          <w:rFonts w:ascii="Arial" w:hAnsi="Arial" w:cs="Arial"/>
        </w:rPr>
      </w:pPr>
    </w:p>
    <w:p w:rsidR="00233417" w:rsidRPr="00A41DCD" w:rsidRDefault="00233417" w:rsidP="00A41DCD">
      <w:pPr>
        <w:pStyle w:val="NoSpacing"/>
        <w:numPr>
          <w:ilvl w:val="0"/>
          <w:numId w:val="3"/>
        </w:numPr>
        <w:rPr>
          <w:rFonts w:ascii="Arial" w:hAnsi="Arial" w:cs="Arial"/>
          <w:b/>
          <w:u w:val="single"/>
        </w:rPr>
      </w:pPr>
      <w:r w:rsidRPr="00A41DCD">
        <w:rPr>
          <w:rFonts w:ascii="Arial" w:hAnsi="Arial" w:cs="Arial"/>
          <w:b/>
          <w:u w:val="single"/>
        </w:rPr>
        <w:t xml:space="preserve">My child is performing with Footsteps Dance Project or the Boys Dance Project and the new performance dates are problematic. </w:t>
      </w:r>
    </w:p>
    <w:p w:rsidR="00233417" w:rsidRPr="00A41DCD" w:rsidRDefault="00233417" w:rsidP="00A41DCD">
      <w:pPr>
        <w:pStyle w:val="NoSpacing"/>
        <w:ind w:firstLine="360"/>
        <w:rPr>
          <w:rFonts w:ascii="Arial" w:hAnsi="Arial" w:cs="Arial"/>
        </w:rPr>
      </w:pPr>
      <w:r w:rsidRPr="00A41DCD">
        <w:rPr>
          <w:rFonts w:ascii="Arial" w:hAnsi="Arial" w:cs="Arial"/>
          <w:b/>
          <w:color w:val="7030A0"/>
        </w:rPr>
        <w:t>Please contact Mrs Mason to discuss BDP -</w:t>
      </w:r>
      <w:r w:rsidR="00A41DCD">
        <w:rPr>
          <w:rFonts w:ascii="Arial" w:hAnsi="Arial" w:cs="Arial"/>
        </w:rPr>
        <w:t xml:space="preserve"> </w:t>
      </w:r>
      <w:hyperlink r:id="rId13" w:history="1">
        <w:r w:rsidR="00A41DCD" w:rsidRPr="00C0279B">
          <w:rPr>
            <w:rStyle w:val="Hyperlink"/>
            <w:rFonts w:ascii="Arial" w:hAnsi="Arial" w:cs="Arial"/>
          </w:rPr>
          <w:t>rmason@southdartmoor.devon.sch.uk</w:t>
        </w:r>
      </w:hyperlink>
      <w:r w:rsidR="00A41DCD">
        <w:rPr>
          <w:rFonts w:ascii="Arial" w:hAnsi="Arial" w:cs="Arial"/>
        </w:rPr>
        <w:t xml:space="preserve"> </w:t>
      </w:r>
      <w:r w:rsidR="00A41DCD">
        <w:rPr>
          <w:rStyle w:val="Hyperlink"/>
          <w:rFonts w:ascii="Arial" w:hAnsi="Arial" w:cs="Arial"/>
          <w:color w:val="auto"/>
          <w:u w:val="none"/>
        </w:rPr>
        <w:t xml:space="preserve"> </w:t>
      </w:r>
      <w:r w:rsidRPr="00A41DCD">
        <w:rPr>
          <w:rFonts w:ascii="Arial" w:hAnsi="Arial" w:cs="Arial"/>
        </w:rPr>
        <w:t xml:space="preserve"> </w:t>
      </w:r>
    </w:p>
    <w:p w:rsidR="00233417" w:rsidRPr="00A41DCD" w:rsidRDefault="00233417" w:rsidP="00A41DCD">
      <w:pPr>
        <w:pStyle w:val="NoSpacing"/>
        <w:ind w:firstLine="360"/>
        <w:rPr>
          <w:rFonts w:ascii="Arial" w:hAnsi="Arial" w:cs="Arial"/>
        </w:rPr>
      </w:pPr>
      <w:r w:rsidRPr="00A41DCD">
        <w:rPr>
          <w:rFonts w:ascii="Arial" w:hAnsi="Arial" w:cs="Arial"/>
          <w:b/>
          <w:color w:val="7030A0"/>
        </w:rPr>
        <w:t>Please contact Miss Cowell to discuss Footsteps</w:t>
      </w:r>
      <w:r w:rsidRPr="00A41DCD">
        <w:rPr>
          <w:rFonts w:ascii="Arial" w:hAnsi="Arial" w:cs="Arial"/>
          <w:color w:val="7030A0"/>
        </w:rPr>
        <w:t xml:space="preserve"> </w:t>
      </w:r>
      <w:r w:rsidRPr="00A41DCD">
        <w:rPr>
          <w:rFonts w:ascii="Arial" w:hAnsi="Arial" w:cs="Arial"/>
        </w:rPr>
        <w:t xml:space="preserve">- </w:t>
      </w:r>
      <w:hyperlink r:id="rId14" w:history="1">
        <w:r w:rsidR="00A41DCD" w:rsidRPr="00C0279B">
          <w:rPr>
            <w:rStyle w:val="Hyperlink"/>
            <w:rFonts w:ascii="Arial" w:hAnsi="Arial" w:cs="Arial"/>
          </w:rPr>
          <w:t>acowell@southdartmoor.devon.sch.uk</w:t>
        </w:r>
      </w:hyperlink>
      <w:r w:rsidR="00A41DCD">
        <w:rPr>
          <w:rStyle w:val="Hyperlink"/>
          <w:rFonts w:ascii="Arial" w:hAnsi="Arial" w:cs="Arial"/>
          <w:color w:val="auto"/>
          <w:u w:val="none"/>
        </w:rPr>
        <w:t xml:space="preserve">  </w:t>
      </w:r>
    </w:p>
    <w:p w:rsidR="00C03725" w:rsidRPr="00A41DCD" w:rsidRDefault="00C03725" w:rsidP="00A41DCD">
      <w:pPr>
        <w:pStyle w:val="NoSpacing"/>
        <w:rPr>
          <w:rFonts w:ascii="Arial" w:hAnsi="Arial" w:cs="Arial"/>
          <w:sz w:val="10"/>
        </w:rPr>
      </w:pPr>
    </w:p>
    <w:p w:rsidR="00233417" w:rsidRPr="00A41DCD" w:rsidRDefault="00233417" w:rsidP="00A41DCD">
      <w:pPr>
        <w:pStyle w:val="NoSpacing"/>
        <w:ind w:left="360"/>
        <w:rPr>
          <w:rFonts w:ascii="Arial" w:hAnsi="Arial" w:cs="Arial"/>
          <w:b/>
          <w:u w:val="single"/>
        </w:rPr>
      </w:pPr>
      <w:r w:rsidRPr="00A41DCD">
        <w:rPr>
          <w:rFonts w:ascii="Arial" w:hAnsi="Arial" w:cs="Arial"/>
          <w:b/>
          <w:u w:val="single"/>
        </w:rPr>
        <w:t xml:space="preserve">FOR ALL FOOTSTEPS AND BDP </w:t>
      </w:r>
      <w:r w:rsidR="00C03725" w:rsidRPr="00A41DCD">
        <w:rPr>
          <w:rFonts w:ascii="Arial" w:hAnsi="Arial" w:cs="Arial"/>
          <w:b/>
          <w:u w:val="single"/>
        </w:rPr>
        <w:t>TICKET ENQUIRIES</w:t>
      </w:r>
      <w:r w:rsidRPr="00A41DCD">
        <w:rPr>
          <w:rFonts w:ascii="Arial" w:hAnsi="Arial" w:cs="Arial"/>
          <w:b/>
          <w:u w:val="single"/>
        </w:rPr>
        <w:t xml:space="preserve">, PLEASE USE THE SYSTEMS PROVIDED ABOVE BUT ENSURE THAT YOU STATE WHICH PRIMARY PORJECT YOUR CHILD IS INVOLVED WITH. </w:t>
      </w:r>
    </w:p>
    <w:p w:rsidR="00233417" w:rsidRPr="008C00E0" w:rsidRDefault="00233417" w:rsidP="00233417">
      <w:pPr>
        <w:pStyle w:val="NoSpacing"/>
        <w:rPr>
          <w:rFonts w:ascii="Arial" w:hAnsi="Arial" w:cs="Arial"/>
          <w:b/>
          <w:u w:val="single"/>
        </w:rPr>
      </w:pPr>
    </w:p>
    <w:p w:rsidR="00233417" w:rsidRPr="00A41DCD" w:rsidRDefault="00233417" w:rsidP="00233417">
      <w:pPr>
        <w:pStyle w:val="NoSpacing"/>
        <w:rPr>
          <w:rFonts w:ascii="Arial" w:hAnsi="Arial" w:cs="Arial"/>
          <w:b/>
          <w:color w:val="FF0000"/>
          <w:sz w:val="24"/>
          <w:u w:val="single"/>
        </w:rPr>
      </w:pPr>
      <w:r w:rsidRPr="00A41DCD">
        <w:rPr>
          <w:rFonts w:ascii="Arial" w:hAnsi="Arial" w:cs="Arial"/>
          <w:b/>
          <w:color w:val="FF0000"/>
          <w:sz w:val="24"/>
          <w:u w:val="single"/>
        </w:rPr>
        <w:t>Rehearsals</w:t>
      </w:r>
    </w:p>
    <w:p w:rsidR="00233417" w:rsidRPr="008C00E0" w:rsidRDefault="00233417" w:rsidP="00233417">
      <w:pPr>
        <w:pStyle w:val="NoSpacing"/>
        <w:rPr>
          <w:rFonts w:ascii="Arial" w:hAnsi="Arial" w:cs="Arial"/>
          <w:b/>
          <w:u w:val="single"/>
        </w:rPr>
      </w:pPr>
    </w:p>
    <w:p w:rsidR="00233417" w:rsidRPr="00A41DCD" w:rsidRDefault="00233417" w:rsidP="00A41DCD">
      <w:pPr>
        <w:pStyle w:val="NoSpacing"/>
        <w:rPr>
          <w:rFonts w:ascii="Arial" w:hAnsi="Arial" w:cs="Arial"/>
        </w:rPr>
      </w:pPr>
      <w:r w:rsidRPr="00A41DCD">
        <w:rPr>
          <w:rFonts w:ascii="Arial" w:hAnsi="Arial" w:cs="Arial"/>
        </w:rPr>
        <w:t>SDCC students will receive updates about extra rehearsals between now and Body Language.  Please encourage your child to check the dance notice board daily so that they do not miss important information.  We will also use the Performing Arts and Official South Dartmoor Community College Facebook</w:t>
      </w:r>
      <w:r w:rsidR="00C03725" w:rsidRPr="00A41DCD">
        <w:rPr>
          <w:rFonts w:ascii="Arial" w:hAnsi="Arial" w:cs="Arial"/>
        </w:rPr>
        <w:t xml:space="preserve"> page as well as the </w:t>
      </w:r>
      <w:r w:rsidRPr="00A41DCD">
        <w:rPr>
          <w:rFonts w:ascii="Arial" w:hAnsi="Arial" w:cs="Arial"/>
        </w:rPr>
        <w:t xml:space="preserve">Show My Homework announcements facility to communicate this information. </w:t>
      </w:r>
    </w:p>
    <w:p w:rsidR="00233417" w:rsidRPr="00A41DCD" w:rsidRDefault="00233417" w:rsidP="00A41DCD">
      <w:pPr>
        <w:pStyle w:val="NoSpacing"/>
        <w:rPr>
          <w:rFonts w:ascii="Arial" w:hAnsi="Arial" w:cs="Arial"/>
          <w:sz w:val="12"/>
        </w:rPr>
      </w:pPr>
    </w:p>
    <w:p w:rsidR="00233417" w:rsidRPr="00A41DCD" w:rsidRDefault="00233417" w:rsidP="00A41DCD">
      <w:pPr>
        <w:pStyle w:val="NoSpacing"/>
        <w:rPr>
          <w:rFonts w:ascii="Arial" w:hAnsi="Arial" w:cs="Arial"/>
        </w:rPr>
      </w:pPr>
      <w:r w:rsidRPr="00A41DCD">
        <w:rPr>
          <w:rFonts w:ascii="Arial" w:hAnsi="Arial" w:cs="Arial"/>
        </w:rPr>
        <w:t xml:space="preserve">Footsteps Project and Boys Dance Project will receive a detailed update that is specific to each group.  Please bear with us whilst we put this in place. Again, this will be communicated using the Performing Arts and Official South Dartmoor Community College Facebook page as well as an email being sent to parents who have provided the necessary contact details. </w:t>
      </w:r>
    </w:p>
    <w:p w:rsidR="00233417" w:rsidRPr="00A41DCD" w:rsidRDefault="00233417" w:rsidP="00A41DCD">
      <w:pPr>
        <w:pStyle w:val="NoSpacing"/>
        <w:rPr>
          <w:rFonts w:ascii="Arial" w:hAnsi="Arial" w:cs="Arial"/>
          <w:sz w:val="14"/>
        </w:rPr>
      </w:pPr>
    </w:p>
    <w:p w:rsidR="00C03725" w:rsidRPr="00A41DCD" w:rsidRDefault="00233417" w:rsidP="00A41DCD">
      <w:pPr>
        <w:pStyle w:val="NoSpacing"/>
        <w:rPr>
          <w:rFonts w:ascii="Arial" w:hAnsi="Arial" w:cs="Arial"/>
        </w:rPr>
      </w:pPr>
      <w:r w:rsidRPr="00A41DCD">
        <w:rPr>
          <w:rFonts w:ascii="Arial" w:hAnsi="Arial" w:cs="Arial"/>
        </w:rPr>
        <w:t>A heartfelt thank you is shared by the entire Body Language team.</w:t>
      </w:r>
      <w:r w:rsidR="00C03725" w:rsidRPr="00A41DCD">
        <w:rPr>
          <w:rFonts w:ascii="Arial" w:hAnsi="Arial" w:cs="Arial"/>
        </w:rPr>
        <w:t xml:space="preserve">  Body Language has been running for over 20 years and we have never been placed in this situation before; your patience and support is really appreciated.</w:t>
      </w:r>
      <w:r w:rsidRPr="00A41DCD">
        <w:rPr>
          <w:rFonts w:ascii="Arial" w:hAnsi="Arial" w:cs="Arial"/>
        </w:rPr>
        <w:t xml:space="preserve">  We </w:t>
      </w:r>
      <w:r w:rsidR="00C03725" w:rsidRPr="00A41DCD">
        <w:rPr>
          <w:rFonts w:ascii="Arial" w:hAnsi="Arial" w:cs="Arial"/>
        </w:rPr>
        <w:t xml:space="preserve">are </w:t>
      </w:r>
      <w:r w:rsidRPr="00A41DCD">
        <w:rPr>
          <w:rFonts w:ascii="Arial" w:hAnsi="Arial" w:cs="Arial"/>
        </w:rPr>
        <w:t>incredibly proud of the way that our students dealt with this disappointing news this morning and we h</w:t>
      </w:r>
      <w:r w:rsidR="008C00E0" w:rsidRPr="00A41DCD">
        <w:rPr>
          <w:rFonts w:ascii="Arial" w:hAnsi="Arial" w:cs="Arial"/>
        </w:rPr>
        <w:t xml:space="preserve">ope that you will support us in </w:t>
      </w:r>
      <w:r w:rsidRPr="00A41DCD">
        <w:rPr>
          <w:rFonts w:ascii="Arial" w:hAnsi="Arial" w:cs="Arial"/>
        </w:rPr>
        <w:t xml:space="preserve">making this event as special as it deserves to be.  Our performers work tirelessly to </w:t>
      </w:r>
      <w:r w:rsidR="00C03725" w:rsidRPr="00A41DCD">
        <w:rPr>
          <w:rFonts w:ascii="Arial" w:hAnsi="Arial" w:cs="Arial"/>
        </w:rPr>
        <w:t xml:space="preserve">produce work that they adore sharing with </w:t>
      </w:r>
      <w:r w:rsidR="008C00E0" w:rsidRPr="00A41DCD">
        <w:rPr>
          <w:rFonts w:ascii="Arial" w:hAnsi="Arial" w:cs="Arial"/>
        </w:rPr>
        <w:t xml:space="preserve">their audiences.  </w:t>
      </w:r>
    </w:p>
    <w:p w:rsidR="00C03725" w:rsidRPr="00A41DCD" w:rsidRDefault="00C03725" w:rsidP="00A41DCD">
      <w:pPr>
        <w:pStyle w:val="NoSpacing"/>
        <w:rPr>
          <w:rFonts w:ascii="Arial" w:hAnsi="Arial" w:cs="Arial"/>
          <w:sz w:val="14"/>
        </w:rPr>
      </w:pPr>
    </w:p>
    <w:p w:rsidR="008C00E0" w:rsidRPr="00A41DCD" w:rsidRDefault="00C03725" w:rsidP="00A41DCD">
      <w:pPr>
        <w:pStyle w:val="NoSpacing"/>
        <w:rPr>
          <w:rFonts w:ascii="Arial" w:hAnsi="Arial" w:cs="Arial"/>
        </w:rPr>
      </w:pPr>
      <w:r w:rsidRPr="00A41DCD">
        <w:rPr>
          <w:rFonts w:ascii="Arial" w:hAnsi="Arial" w:cs="Arial"/>
        </w:rPr>
        <w:t>Today has demonstrated that o</w:t>
      </w:r>
      <w:r w:rsidR="008C00E0" w:rsidRPr="00A41DCD">
        <w:rPr>
          <w:rFonts w:ascii="Arial" w:hAnsi="Arial" w:cs="Arial"/>
        </w:rPr>
        <w:t xml:space="preserve">ur students are resilient and determined and we cannot wait to celebrate this with you all. For further information please use the contact details below. </w:t>
      </w:r>
    </w:p>
    <w:p w:rsidR="008C00E0" w:rsidRPr="00A41DCD" w:rsidRDefault="008C00E0" w:rsidP="00233417">
      <w:pPr>
        <w:pStyle w:val="NoSpacing"/>
        <w:rPr>
          <w:rFonts w:ascii="Arial" w:hAnsi="Arial" w:cs="Arial"/>
        </w:rPr>
      </w:pPr>
    </w:p>
    <w:p w:rsidR="008C00E0" w:rsidRPr="008C00E0" w:rsidRDefault="008C00E0" w:rsidP="00233417">
      <w:pPr>
        <w:pStyle w:val="NoSpacing"/>
        <w:rPr>
          <w:rFonts w:ascii="Arial" w:hAnsi="Arial" w:cs="Arial"/>
        </w:rPr>
      </w:pPr>
      <w:r w:rsidRPr="008C00E0">
        <w:rPr>
          <w:rFonts w:ascii="Arial" w:hAnsi="Arial" w:cs="Arial"/>
        </w:rPr>
        <w:t>Kind Regards</w:t>
      </w:r>
    </w:p>
    <w:p w:rsidR="008C00E0" w:rsidRPr="008C00E0" w:rsidRDefault="008C00E0" w:rsidP="00233417">
      <w:pPr>
        <w:pStyle w:val="NoSpacing"/>
        <w:rPr>
          <w:rFonts w:ascii="Arial" w:hAnsi="Arial" w:cs="Arial"/>
          <w:color w:val="002060"/>
        </w:rPr>
      </w:pPr>
      <w:r>
        <w:rPr>
          <w:rFonts w:ascii="Arial" w:hAnsi="Arial" w:cs="Arial"/>
          <w:noProof/>
          <w:color w:val="002060"/>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424180" cy="293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4180" cy="293370"/>
                    </a:xfrm>
                    <a:prstGeom prst="rect">
                      <a:avLst/>
                    </a:prstGeom>
                  </pic:spPr>
                </pic:pic>
              </a:graphicData>
            </a:graphic>
            <wp14:sizeRelH relativeFrom="margin">
              <wp14:pctWidth>0</wp14:pctWidth>
            </wp14:sizeRelH>
            <wp14:sizeRelV relativeFrom="margin">
              <wp14:pctHeight>0</wp14:pctHeight>
            </wp14:sizeRelV>
          </wp:anchor>
        </w:drawing>
      </w:r>
    </w:p>
    <w:p w:rsidR="008C00E0" w:rsidRPr="008C00E0" w:rsidRDefault="008C00E0" w:rsidP="00233417">
      <w:pPr>
        <w:pStyle w:val="NoSpacing"/>
        <w:rPr>
          <w:rFonts w:ascii="Arial" w:hAnsi="Arial" w:cs="Arial"/>
          <w:color w:val="002060"/>
        </w:rPr>
      </w:pPr>
    </w:p>
    <w:p w:rsidR="008C00E0" w:rsidRPr="00A41DCD" w:rsidRDefault="008C00E0" w:rsidP="00233417">
      <w:pPr>
        <w:pStyle w:val="NoSpacing"/>
        <w:rPr>
          <w:rFonts w:ascii="Arial" w:hAnsi="Arial" w:cs="Arial"/>
          <w:b/>
        </w:rPr>
      </w:pPr>
      <w:r w:rsidRPr="00A41DCD">
        <w:rPr>
          <w:rFonts w:ascii="Arial" w:hAnsi="Arial" w:cs="Arial"/>
          <w:b/>
        </w:rPr>
        <w:t xml:space="preserve">Abi Cowell </w:t>
      </w:r>
    </w:p>
    <w:p w:rsidR="008C00E0" w:rsidRPr="00A41DCD" w:rsidRDefault="008C00E0" w:rsidP="00233417">
      <w:pPr>
        <w:pStyle w:val="NoSpacing"/>
        <w:rPr>
          <w:rFonts w:ascii="Arial" w:hAnsi="Arial" w:cs="Arial"/>
          <w:b/>
          <w:i/>
        </w:rPr>
      </w:pPr>
      <w:r w:rsidRPr="00A41DCD">
        <w:rPr>
          <w:rFonts w:ascii="Arial" w:hAnsi="Arial" w:cs="Arial"/>
          <w:b/>
          <w:i/>
        </w:rPr>
        <w:t>Acting Head of Department (Dance)</w:t>
      </w:r>
    </w:p>
    <w:p w:rsidR="008C00E0" w:rsidRPr="00A41DCD" w:rsidRDefault="008C00E0" w:rsidP="00233417">
      <w:pPr>
        <w:pStyle w:val="NoSpacing"/>
        <w:rPr>
          <w:rFonts w:ascii="Arial" w:hAnsi="Arial" w:cs="Arial"/>
          <w:sz w:val="14"/>
        </w:rPr>
      </w:pPr>
    </w:p>
    <w:p w:rsidR="008C00E0" w:rsidRPr="008C00E0" w:rsidRDefault="008C00E0" w:rsidP="00233417">
      <w:pPr>
        <w:pStyle w:val="NoSpacing"/>
        <w:rPr>
          <w:rFonts w:ascii="Arial" w:hAnsi="Arial" w:cs="Arial"/>
        </w:rPr>
      </w:pPr>
      <w:r w:rsidRPr="008C00E0">
        <w:rPr>
          <w:rFonts w:ascii="Arial" w:hAnsi="Arial" w:cs="Arial"/>
          <w:b/>
        </w:rPr>
        <w:t>Email:</w:t>
      </w:r>
      <w:r w:rsidRPr="008C00E0">
        <w:rPr>
          <w:rFonts w:ascii="Arial" w:hAnsi="Arial" w:cs="Arial"/>
        </w:rPr>
        <w:t xml:space="preserve"> </w:t>
      </w:r>
      <w:hyperlink r:id="rId16" w:history="1">
        <w:r w:rsidRPr="00C0279B">
          <w:rPr>
            <w:rStyle w:val="Hyperlink"/>
            <w:rFonts w:ascii="Arial" w:hAnsi="Arial" w:cs="Arial"/>
          </w:rPr>
          <w:t>acowell@southdartmoor.devon.sch.uk</w:t>
        </w:r>
      </w:hyperlink>
      <w:r>
        <w:rPr>
          <w:rFonts w:ascii="Arial" w:hAnsi="Arial" w:cs="Arial"/>
        </w:rPr>
        <w:t xml:space="preserve"> </w:t>
      </w:r>
    </w:p>
    <w:p w:rsidR="00233417" w:rsidRPr="008C00E0" w:rsidRDefault="008C00E0" w:rsidP="008C00E0">
      <w:pPr>
        <w:pStyle w:val="NoSpacing"/>
        <w:rPr>
          <w:rFonts w:ascii="Arial" w:hAnsi="Arial" w:cs="Arial"/>
        </w:rPr>
      </w:pPr>
      <w:r w:rsidRPr="008C00E0">
        <w:rPr>
          <w:rFonts w:ascii="Arial" w:hAnsi="Arial" w:cs="Arial"/>
          <w:b/>
        </w:rPr>
        <w:t>Tel:</w:t>
      </w:r>
      <w:r w:rsidRPr="008C00E0">
        <w:rPr>
          <w:rFonts w:ascii="Arial" w:hAnsi="Arial" w:cs="Arial"/>
        </w:rPr>
        <w:t xml:space="preserve"> 01364 652230</w:t>
      </w:r>
    </w:p>
    <w:p w:rsidR="008C00E0" w:rsidRPr="008C00E0" w:rsidRDefault="008C00E0" w:rsidP="008C00E0">
      <w:pPr>
        <w:pStyle w:val="NoSpacing"/>
        <w:rPr>
          <w:rFonts w:ascii="Arial" w:hAnsi="Arial" w:cs="Arial"/>
        </w:rPr>
      </w:pPr>
      <w:r w:rsidRPr="008C00E0">
        <w:rPr>
          <w:rFonts w:ascii="Arial" w:hAnsi="Arial" w:cs="Arial"/>
          <w:b/>
        </w:rPr>
        <w:t>Facebook:</w:t>
      </w:r>
      <w:r w:rsidRPr="008C00E0">
        <w:rPr>
          <w:rFonts w:ascii="Arial" w:hAnsi="Arial" w:cs="Arial"/>
        </w:rPr>
        <w:t xml:space="preserve"> @</w:t>
      </w:r>
      <w:proofErr w:type="spellStart"/>
      <w:r w:rsidRPr="008C00E0">
        <w:rPr>
          <w:rFonts w:ascii="Arial" w:hAnsi="Arial" w:cs="Arial"/>
        </w:rPr>
        <w:t>SouthDartmoorPerformingArts</w:t>
      </w:r>
      <w:proofErr w:type="spellEnd"/>
    </w:p>
    <w:p w:rsidR="00AD291D" w:rsidRPr="008C00E0" w:rsidRDefault="00AD291D" w:rsidP="008C00E0">
      <w:pPr>
        <w:tabs>
          <w:tab w:val="left" w:pos="5263"/>
        </w:tabs>
        <w:rPr>
          <w:rFonts w:ascii="Arial" w:hAnsi="Arial" w:cs="Arial"/>
        </w:rPr>
      </w:pPr>
      <w:bookmarkStart w:id="0" w:name="_GoBack"/>
      <w:bookmarkEnd w:id="0"/>
    </w:p>
    <w:sectPr w:rsidR="00AD291D" w:rsidRPr="008C00E0" w:rsidSect="00A41DCD">
      <w:headerReference w:type="default" r:id="rId17"/>
      <w:pgSz w:w="11906" w:h="16838"/>
      <w:pgMar w:top="720" w:right="720" w:bottom="720" w:left="72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CD" w:rsidRDefault="00A41DCD" w:rsidP="00A41DCD">
      <w:pPr>
        <w:spacing w:after="0" w:line="240" w:lineRule="auto"/>
      </w:pPr>
      <w:r>
        <w:separator/>
      </w:r>
    </w:p>
  </w:endnote>
  <w:endnote w:type="continuationSeparator" w:id="0">
    <w:p w:rsidR="00A41DCD" w:rsidRDefault="00A41DCD" w:rsidP="00A4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CD" w:rsidRDefault="00A41DCD" w:rsidP="00A41DCD">
      <w:pPr>
        <w:spacing w:after="0" w:line="240" w:lineRule="auto"/>
      </w:pPr>
      <w:r>
        <w:separator/>
      </w:r>
    </w:p>
  </w:footnote>
  <w:footnote w:type="continuationSeparator" w:id="0">
    <w:p w:rsidR="00A41DCD" w:rsidRDefault="00A41DCD" w:rsidP="00A41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CD" w:rsidRDefault="00A41DCD">
    <w:pPr>
      <w:pStyle w:val="Header"/>
    </w:pPr>
    <w:r>
      <w:rPr>
        <w:noProof/>
        <w:lang w:eastAsia="en-GB"/>
      </w:rPr>
      <w:drawing>
        <wp:anchor distT="0" distB="0" distL="114300" distR="114300" simplePos="0" relativeHeight="251659264" behindDoc="0" locked="0" layoutInCell="1" allowOverlap="1" wp14:anchorId="38F9F9C6" wp14:editId="68F0045B">
          <wp:simplePos x="0" y="0"/>
          <wp:positionH relativeFrom="margin">
            <wp:align>center</wp:align>
          </wp:positionH>
          <wp:positionV relativeFrom="paragraph">
            <wp:posOffset>-122945</wp:posOffset>
          </wp:positionV>
          <wp:extent cx="5715635" cy="1144270"/>
          <wp:effectExtent l="0" t="0" r="0" b="0"/>
          <wp:wrapThrough wrapText="bothSides">
            <wp:wrapPolygon edited="0">
              <wp:start x="0" y="0"/>
              <wp:lineTo x="0" y="21216"/>
              <wp:lineTo x="21526" y="21216"/>
              <wp:lineTo x="21526" y="0"/>
              <wp:lineTo x="0" y="0"/>
            </wp:wrapPolygon>
          </wp:wrapThrough>
          <wp:docPr id="2" name="Picture 2" descr="C:\Users\cdaniel\AppData\Local\Microsoft\Windows\Temporary Internet Files\Content.Word\SDCC Letterhead Blue New Fo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aniel\AppData\Local\Microsoft\Windows\Temporary Internet Files\Content.Word\SDCC Letterhead Blue New Font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63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3850"/>
    <w:multiLevelType w:val="hybridMultilevel"/>
    <w:tmpl w:val="47A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66CD"/>
    <w:multiLevelType w:val="hybridMultilevel"/>
    <w:tmpl w:val="EBB87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1D033C"/>
    <w:multiLevelType w:val="hybridMultilevel"/>
    <w:tmpl w:val="B98CE7E6"/>
    <w:lvl w:ilvl="0" w:tplc="DC7C2578">
      <w:start w:val="1"/>
      <w:numFmt w:val="bullet"/>
      <w:lvlText w:val=""/>
      <w:lvlJc w:val="left"/>
      <w:pPr>
        <w:ind w:left="340" w:hanging="34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00"/>
    <w:rsid w:val="00177F86"/>
    <w:rsid w:val="00233417"/>
    <w:rsid w:val="00262247"/>
    <w:rsid w:val="0087432E"/>
    <w:rsid w:val="008C00E0"/>
    <w:rsid w:val="00A41DCD"/>
    <w:rsid w:val="00A42800"/>
    <w:rsid w:val="00AD291D"/>
    <w:rsid w:val="00C0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3C60-E0CE-4FCE-922A-9DB6E297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32E"/>
    <w:pPr>
      <w:spacing w:after="0" w:line="240" w:lineRule="auto"/>
    </w:pPr>
  </w:style>
  <w:style w:type="character" w:styleId="Hyperlink">
    <w:name w:val="Hyperlink"/>
    <w:basedOn w:val="DefaultParagraphFont"/>
    <w:uiPriority w:val="99"/>
    <w:unhideWhenUsed/>
    <w:rsid w:val="0087432E"/>
    <w:rPr>
      <w:color w:val="0563C1" w:themeColor="hyperlink"/>
      <w:u w:val="single"/>
    </w:rPr>
  </w:style>
  <w:style w:type="paragraph" w:styleId="ListParagraph">
    <w:name w:val="List Paragraph"/>
    <w:basedOn w:val="Normal"/>
    <w:uiPriority w:val="34"/>
    <w:qFormat/>
    <w:rsid w:val="0087432E"/>
    <w:pPr>
      <w:ind w:left="720"/>
      <w:contextualSpacing/>
    </w:pPr>
  </w:style>
  <w:style w:type="paragraph" w:styleId="BalloonText">
    <w:name w:val="Balloon Text"/>
    <w:basedOn w:val="Normal"/>
    <w:link w:val="BalloonTextChar"/>
    <w:uiPriority w:val="99"/>
    <w:semiHidden/>
    <w:unhideWhenUsed/>
    <w:rsid w:val="00A41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DCD"/>
    <w:rPr>
      <w:rFonts w:ascii="Segoe UI" w:hAnsi="Segoe UI" w:cs="Segoe UI"/>
      <w:sz w:val="18"/>
      <w:szCs w:val="18"/>
    </w:rPr>
  </w:style>
  <w:style w:type="paragraph" w:styleId="Header">
    <w:name w:val="header"/>
    <w:basedOn w:val="Normal"/>
    <w:link w:val="HeaderChar"/>
    <w:uiPriority w:val="99"/>
    <w:unhideWhenUsed/>
    <w:rsid w:val="00A41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DCD"/>
  </w:style>
  <w:style w:type="paragraph" w:styleId="Footer">
    <w:name w:val="footer"/>
    <w:basedOn w:val="Normal"/>
    <w:link w:val="FooterChar"/>
    <w:uiPriority w:val="99"/>
    <w:unhideWhenUsed/>
    <w:rsid w:val="00A41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well@southdartmoor.devon.sch.uk" TargetMode="External"/><Relationship Id="rId13" Type="http://schemas.openxmlformats.org/officeDocument/2006/relationships/hyperlink" Target="mailto:rmason@southdartmoor.devon.sch.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ckets@southdartmoor.devon.sch.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cowell@southdartmoor.devon.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ckets@southdartmoor.devon.sch.u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rmason@southdartmoor.devon.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whitehead@southdartmoor.devon.sch.uk" TargetMode="External"/><Relationship Id="rId14" Type="http://schemas.openxmlformats.org/officeDocument/2006/relationships/hyperlink" Target="mailto:acowell@southdartmoor.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F5BD-2102-462B-97D5-B8C6166B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Cowell, Abi</dc:creator>
  <cp:keywords/>
  <dc:description/>
  <cp:lastModifiedBy>Cowell, Abi</cp:lastModifiedBy>
  <cp:revision>2</cp:revision>
  <cp:lastPrinted>2018-02-28T13:50:00Z</cp:lastPrinted>
  <dcterms:created xsi:type="dcterms:W3CDTF">2018-02-28T14:15:00Z</dcterms:created>
  <dcterms:modified xsi:type="dcterms:W3CDTF">2018-02-28T14:15:00Z</dcterms:modified>
</cp:coreProperties>
</file>